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80D" w:rsidRDefault="005C680D" w:rsidP="005C680D">
      <w:pPr>
        <w:tabs>
          <w:tab w:val="left" w:pos="1611"/>
        </w:tabs>
        <w:rPr>
          <w:rFonts w:ascii="Arial" w:hAnsi="Arial" w:cs="Arial"/>
          <w:sz w:val="20"/>
          <w:szCs w:val="20"/>
        </w:rPr>
      </w:pPr>
    </w:p>
    <w:p w:rsidR="005C680D" w:rsidRDefault="005C680D" w:rsidP="005C680D">
      <w:pPr>
        <w:tabs>
          <w:tab w:val="left" w:pos="1611"/>
        </w:tabs>
        <w:rPr>
          <w:rFonts w:ascii="Arial" w:hAnsi="Arial" w:cs="Arial"/>
          <w:sz w:val="20"/>
          <w:szCs w:val="20"/>
        </w:rPr>
      </w:pPr>
    </w:p>
    <w:tbl>
      <w:tblPr>
        <w:tblpPr w:leftFromText="180" w:rightFromText="180" w:horzAnchor="margin" w:tblpXSpec="center" w:tblpY="-25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16"/>
        <w:gridCol w:w="8460"/>
      </w:tblGrid>
      <w:tr w:rsidR="00606273" w:rsidTr="00DE473F">
        <w:tc>
          <w:tcPr>
            <w:tcW w:w="1116" w:type="dxa"/>
            <w:tcBorders>
              <w:top w:val="single" w:sz="4" w:space="0" w:color="000000"/>
              <w:left w:val="single" w:sz="4" w:space="0" w:color="000000"/>
              <w:bottom w:val="single" w:sz="4" w:space="0" w:color="000000"/>
              <w:right w:val="single" w:sz="4" w:space="0" w:color="000000"/>
            </w:tcBorders>
            <w:hideMark/>
          </w:tcPr>
          <w:p w:rsidR="00606273" w:rsidRDefault="00606273" w:rsidP="00DE473F">
            <w:pPr>
              <w:pStyle w:val="Header"/>
            </w:pPr>
            <w:r>
              <w:rPr>
                <w:rFonts w:ascii="Georgia" w:hAnsi="Georgia"/>
                <w:b/>
                <w:bCs/>
                <w:sz w:val="28"/>
                <w:szCs w:val="28"/>
              </w:rPr>
              <w:br w:type="page"/>
            </w:r>
            <w:r>
              <w:rPr>
                <w:noProof/>
                <w:lang w:val="en-IN" w:eastAsia="en-IN"/>
              </w:rPr>
              <w:drawing>
                <wp:inline distT="0" distB="0" distL="0" distR="0">
                  <wp:extent cx="548640" cy="479425"/>
                  <wp:effectExtent l="19050" t="0" r="3810" b="0"/>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t="9599"/>
                          <a:stretch>
                            <a:fillRect/>
                          </a:stretch>
                        </pic:blipFill>
                        <pic:spPr bwMode="auto">
                          <a:xfrm>
                            <a:off x="0" y="0"/>
                            <a:ext cx="548640" cy="479425"/>
                          </a:xfrm>
                          <a:prstGeom prst="rect">
                            <a:avLst/>
                          </a:prstGeom>
                          <a:noFill/>
                          <a:ln w="9525">
                            <a:noFill/>
                            <a:miter lim="800000"/>
                            <a:headEnd/>
                            <a:tailEnd/>
                          </a:ln>
                        </pic:spPr>
                      </pic:pic>
                    </a:graphicData>
                  </a:graphic>
                </wp:inline>
              </w:drawing>
            </w:r>
          </w:p>
        </w:tc>
        <w:tc>
          <w:tcPr>
            <w:tcW w:w="8460" w:type="dxa"/>
            <w:tcBorders>
              <w:top w:val="single" w:sz="4" w:space="0" w:color="000000"/>
              <w:left w:val="single" w:sz="4" w:space="0" w:color="000000"/>
              <w:bottom w:val="single" w:sz="4" w:space="0" w:color="000000"/>
              <w:right w:val="single" w:sz="4" w:space="0" w:color="000000"/>
            </w:tcBorders>
          </w:tcPr>
          <w:p w:rsidR="00606273" w:rsidRDefault="00606273" w:rsidP="00DE473F">
            <w:pPr>
              <w:jc w:val="center"/>
              <w:rPr>
                <w:rFonts w:ascii="Cambria" w:hAnsi="Cambria"/>
                <w:b/>
                <w:sz w:val="40"/>
              </w:rPr>
            </w:pPr>
            <w:r>
              <w:rPr>
                <w:rFonts w:ascii="Cambria" w:hAnsi="Cambria"/>
                <w:b/>
                <w:sz w:val="40"/>
              </w:rPr>
              <w:t>P a t h w a y s    W o r l d    S c h o o l</w:t>
            </w:r>
          </w:p>
          <w:p w:rsidR="00606273" w:rsidRDefault="00606273" w:rsidP="00DE473F">
            <w:pPr>
              <w:jc w:val="center"/>
              <w:rPr>
                <w:sz w:val="18"/>
              </w:rPr>
            </w:pPr>
            <w:r>
              <w:rPr>
                <w:sz w:val="18"/>
              </w:rPr>
              <w:t xml:space="preserve">Learn </w:t>
            </w:r>
            <w:r>
              <w:rPr>
                <w:sz w:val="12"/>
              </w:rPr>
              <w:sym w:font="Webdings" w:char="003D"/>
            </w:r>
            <w:r>
              <w:rPr>
                <w:sz w:val="18"/>
              </w:rPr>
              <w:t xml:space="preserve"> Work </w:t>
            </w:r>
            <w:r>
              <w:rPr>
                <w:sz w:val="12"/>
              </w:rPr>
              <w:sym w:font="Webdings" w:char="003D"/>
            </w:r>
            <w:r>
              <w:rPr>
                <w:sz w:val="12"/>
              </w:rPr>
              <w:t xml:space="preserve"> </w:t>
            </w:r>
            <w:r>
              <w:rPr>
                <w:sz w:val="18"/>
              </w:rPr>
              <w:t xml:space="preserve">Play </w:t>
            </w:r>
            <w:r>
              <w:rPr>
                <w:sz w:val="12"/>
              </w:rPr>
              <w:sym w:font="Webdings" w:char="003D"/>
            </w:r>
            <w:r>
              <w:rPr>
                <w:sz w:val="18"/>
              </w:rPr>
              <w:t xml:space="preserve"> Think </w:t>
            </w:r>
            <w:r>
              <w:rPr>
                <w:sz w:val="12"/>
              </w:rPr>
              <w:sym w:font="Webdings" w:char="003D"/>
            </w:r>
            <w:r>
              <w:rPr>
                <w:sz w:val="18"/>
              </w:rPr>
              <w:t xml:space="preserve"> LIVE</w:t>
            </w:r>
          </w:p>
          <w:p w:rsidR="00606273" w:rsidRDefault="00606273" w:rsidP="00DE473F">
            <w:pPr>
              <w:pStyle w:val="Header"/>
            </w:pPr>
          </w:p>
        </w:tc>
      </w:tr>
    </w:tbl>
    <w:p w:rsidR="005C680D" w:rsidRDefault="005C680D" w:rsidP="005C680D">
      <w:pPr>
        <w:tabs>
          <w:tab w:val="left" w:pos="1611"/>
        </w:tabs>
        <w:rPr>
          <w:rFonts w:ascii="Arial" w:hAnsi="Arial" w:cs="Arial"/>
          <w:sz w:val="20"/>
          <w:szCs w:val="20"/>
        </w:rPr>
      </w:pPr>
    </w:p>
    <w:p w:rsidR="0044197B" w:rsidRDefault="0044197B" w:rsidP="0044197B">
      <w:pPr>
        <w:jc w:val="right"/>
        <w:rPr>
          <w:rFonts w:ascii="Arial" w:hAnsi="Arial" w:cs="Arial"/>
          <w:sz w:val="20"/>
          <w:szCs w:val="20"/>
        </w:rPr>
      </w:pPr>
    </w:p>
    <w:p w:rsidR="0044197B" w:rsidRDefault="0044197B" w:rsidP="00606273">
      <w:pPr>
        <w:tabs>
          <w:tab w:val="left" w:pos="1560"/>
        </w:tabs>
        <w:jc w:val="right"/>
        <w:rPr>
          <w:rFonts w:ascii="Arial" w:hAnsi="Arial" w:cs="Arial"/>
          <w:sz w:val="20"/>
          <w:szCs w:val="20"/>
        </w:rPr>
      </w:pPr>
    </w:p>
    <w:p w:rsidR="00CA1AFA" w:rsidRDefault="00694909" w:rsidP="00CA1AFA">
      <w:pPr>
        <w:rPr>
          <w:sz w:val="18"/>
        </w:rPr>
      </w:pPr>
      <w:r>
        <w:rPr>
          <w:sz w:val="18"/>
        </w:rPr>
        <w:t xml:space="preserve">         </w:t>
      </w:r>
      <w:r w:rsidR="00A103D9">
        <w:rPr>
          <w:sz w:val="18"/>
        </w:rPr>
        <w:tab/>
      </w:r>
      <w:r w:rsidR="00A103D9">
        <w:rPr>
          <w:sz w:val="18"/>
        </w:rPr>
        <w:tab/>
      </w:r>
    </w:p>
    <w:p w:rsidR="00CA1AFA" w:rsidRPr="0026022D" w:rsidRDefault="00CA1AFA" w:rsidP="00CA1AFA">
      <w:pPr>
        <w:jc w:val="center"/>
        <w:rPr>
          <w:b/>
          <w:sz w:val="36"/>
        </w:rPr>
      </w:pPr>
      <w:r w:rsidRPr="0026022D">
        <w:rPr>
          <w:b/>
          <w:sz w:val="36"/>
        </w:rPr>
        <w:t>MEETING MINUTES</w:t>
      </w:r>
    </w:p>
    <w:p w:rsidR="00CA1AFA" w:rsidRDefault="00CA1AFA" w:rsidP="00CA1AFA">
      <w:pPr>
        <w:jc w:val="center"/>
        <w:rPr>
          <w:b/>
        </w:rPr>
      </w:pPr>
    </w:p>
    <w:p w:rsidR="002E0F5D" w:rsidRDefault="002E0F5D" w:rsidP="004E442E">
      <w:pPr>
        <w:rPr>
          <w:rFonts w:ascii="Arial" w:hAnsi="Arial" w:cs="Arial"/>
          <w:b/>
        </w:rPr>
      </w:pPr>
    </w:p>
    <w:p w:rsidR="00BC4652" w:rsidRDefault="004E442E" w:rsidP="0050179F">
      <w:pPr>
        <w:rPr>
          <w:rFonts w:ascii="Arial" w:hAnsi="Arial" w:cs="Arial"/>
          <w:b/>
        </w:rPr>
      </w:pPr>
      <w:r w:rsidRPr="004E442E">
        <w:rPr>
          <w:rFonts w:ascii="Arial" w:hAnsi="Arial" w:cs="Arial"/>
          <w:b/>
        </w:rPr>
        <w:t>SUBJECT</w:t>
      </w:r>
      <w:r w:rsidR="00BC4652">
        <w:rPr>
          <w:rFonts w:ascii="Arial" w:hAnsi="Arial" w:cs="Arial"/>
          <w:b/>
        </w:rPr>
        <w:t>/AGENDA:</w:t>
      </w:r>
      <w:r w:rsidR="001B0311">
        <w:rPr>
          <w:rFonts w:ascii="Arial" w:hAnsi="Arial" w:cs="Arial"/>
          <w:b/>
        </w:rPr>
        <w:t xml:space="preserve"> </w:t>
      </w:r>
      <w:r w:rsidR="0011044E">
        <w:rPr>
          <w:rFonts w:ascii="Arial" w:hAnsi="Arial" w:cs="Arial"/>
          <w:b/>
        </w:rPr>
        <w:t xml:space="preserve"> Check on submissions </w:t>
      </w:r>
    </w:p>
    <w:p w:rsidR="002E0F5D" w:rsidRDefault="002E0F5D" w:rsidP="0050179F">
      <w:pPr>
        <w:rPr>
          <w:rFonts w:ascii="Arial" w:hAnsi="Arial" w:cs="Arial"/>
          <w:b/>
        </w:rPr>
      </w:pPr>
    </w:p>
    <w:p w:rsidR="004E442E" w:rsidRDefault="004E442E" w:rsidP="0050179F">
      <w:pPr>
        <w:rPr>
          <w:rFonts w:ascii="Arial" w:hAnsi="Arial" w:cs="Arial"/>
          <w:b/>
        </w:rPr>
      </w:pPr>
      <w:r w:rsidRPr="004E442E">
        <w:rPr>
          <w:rFonts w:ascii="Arial" w:hAnsi="Arial" w:cs="Arial"/>
          <w:b/>
        </w:rPr>
        <w:t>DATE:</w:t>
      </w:r>
      <w:r w:rsidR="0050179F">
        <w:rPr>
          <w:rFonts w:ascii="Arial" w:hAnsi="Arial" w:cs="Arial"/>
          <w:b/>
        </w:rPr>
        <w:t xml:space="preserve"> </w:t>
      </w:r>
      <w:r w:rsidR="0011044E">
        <w:rPr>
          <w:rFonts w:ascii="Arial" w:hAnsi="Arial" w:cs="Arial"/>
          <w:b/>
        </w:rPr>
        <w:t>29</w:t>
      </w:r>
      <w:r w:rsidR="0011044E" w:rsidRPr="0011044E">
        <w:rPr>
          <w:rFonts w:ascii="Arial" w:hAnsi="Arial" w:cs="Arial"/>
          <w:b/>
          <w:vertAlign w:val="superscript"/>
        </w:rPr>
        <w:t>th</w:t>
      </w:r>
      <w:r w:rsidR="0011044E">
        <w:rPr>
          <w:rFonts w:ascii="Arial" w:hAnsi="Arial" w:cs="Arial"/>
          <w:b/>
        </w:rPr>
        <w:t xml:space="preserve"> July</w:t>
      </w:r>
      <w:r w:rsidR="00F76E56">
        <w:rPr>
          <w:rFonts w:ascii="Arial" w:hAnsi="Arial" w:cs="Arial"/>
          <w:b/>
        </w:rPr>
        <w:t xml:space="preserve">, 2011               </w:t>
      </w:r>
      <w:r w:rsidR="0050179F">
        <w:rPr>
          <w:rFonts w:ascii="Arial" w:hAnsi="Arial" w:cs="Arial"/>
          <w:b/>
        </w:rPr>
        <w:t xml:space="preserve">       </w:t>
      </w:r>
      <w:r w:rsidRPr="004E442E">
        <w:rPr>
          <w:rFonts w:ascii="Arial" w:hAnsi="Arial" w:cs="Arial"/>
          <w:b/>
        </w:rPr>
        <w:t>TIME:</w:t>
      </w:r>
      <w:r w:rsidR="0050179F">
        <w:rPr>
          <w:rFonts w:ascii="Arial" w:hAnsi="Arial" w:cs="Arial"/>
          <w:b/>
        </w:rPr>
        <w:t xml:space="preserve">  </w:t>
      </w:r>
      <w:r w:rsidR="0011044E">
        <w:rPr>
          <w:rFonts w:ascii="Arial" w:hAnsi="Arial" w:cs="Arial"/>
          <w:b/>
        </w:rPr>
        <w:t>4:15</w:t>
      </w:r>
      <w:r w:rsidR="00C332B2">
        <w:rPr>
          <w:rFonts w:ascii="Arial" w:hAnsi="Arial" w:cs="Arial"/>
          <w:b/>
        </w:rPr>
        <w:t xml:space="preserve"> pm</w:t>
      </w:r>
      <w:r w:rsidR="0050179F">
        <w:rPr>
          <w:rFonts w:ascii="Arial" w:hAnsi="Arial" w:cs="Arial"/>
          <w:b/>
        </w:rPr>
        <w:t xml:space="preserve">       </w:t>
      </w:r>
      <w:r w:rsidRPr="004E442E">
        <w:rPr>
          <w:rFonts w:ascii="Arial" w:hAnsi="Arial" w:cs="Arial"/>
          <w:b/>
        </w:rPr>
        <w:t>LOCATION:</w:t>
      </w:r>
      <w:r w:rsidR="00953EFB">
        <w:rPr>
          <w:rFonts w:ascii="Arial" w:hAnsi="Arial" w:cs="Arial"/>
          <w:b/>
        </w:rPr>
        <w:t xml:space="preserve"> </w:t>
      </w:r>
      <w:r w:rsidR="001B0311">
        <w:rPr>
          <w:rFonts w:ascii="Arial" w:hAnsi="Arial" w:cs="Arial"/>
          <w:b/>
        </w:rPr>
        <w:t>Principal’s</w:t>
      </w:r>
      <w:r w:rsidR="00953EFB">
        <w:rPr>
          <w:rFonts w:ascii="Arial" w:hAnsi="Arial" w:cs="Arial"/>
          <w:b/>
        </w:rPr>
        <w:t xml:space="preserve"> Room</w:t>
      </w:r>
    </w:p>
    <w:p w:rsidR="0050179F" w:rsidRDefault="0050179F" w:rsidP="0050179F">
      <w:pPr>
        <w:rPr>
          <w:rFonts w:ascii="Arial" w:hAnsi="Arial" w:cs="Arial"/>
          <w:b/>
        </w:rPr>
      </w:pPr>
    </w:p>
    <w:p w:rsidR="0050179F" w:rsidRPr="004E442E" w:rsidRDefault="0050179F" w:rsidP="0050179F">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9191"/>
      </w:tblGrid>
      <w:tr w:rsidR="004E442E" w:rsidRPr="00025EEE" w:rsidTr="00BC4652">
        <w:tc>
          <w:tcPr>
            <w:tcW w:w="1809" w:type="dxa"/>
          </w:tcPr>
          <w:p w:rsidR="004E442E" w:rsidRPr="00025EEE" w:rsidRDefault="004E442E" w:rsidP="00CA1AFA">
            <w:pPr>
              <w:rPr>
                <w:rFonts w:ascii="Arial" w:hAnsi="Arial" w:cs="Arial"/>
                <w:b/>
              </w:rPr>
            </w:pPr>
            <w:r w:rsidRPr="00025EEE">
              <w:rPr>
                <w:rFonts w:ascii="Arial" w:hAnsi="Arial" w:cs="Arial"/>
                <w:b/>
              </w:rPr>
              <w:t>ATTENDEES</w:t>
            </w:r>
          </w:p>
        </w:tc>
        <w:tc>
          <w:tcPr>
            <w:tcW w:w="9191" w:type="dxa"/>
          </w:tcPr>
          <w:p w:rsidR="004E442E" w:rsidRDefault="00F76E56" w:rsidP="001B0311">
            <w:pPr>
              <w:rPr>
                <w:rFonts w:ascii="Arial" w:hAnsi="Arial" w:cs="Arial"/>
                <w:b/>
              </w:rPr>
            </w:pPr>
            <w:r>
              <w:rPr>
                <w:rFonts w:ascii="Arial" w:hAnsi="Arial" w:cs="Arial"/>
                <w:b/>
              </w:rPr>
              <w:t xml:space="preserve">Rima, </w:t>
            </w:r>
            <w:r w:rsidR="001B0311">
              <w:rPr>
                <w:rFonts w:ascii="Arial" w:hAnsi="Arial" w:cs="Arial"/>
                <w:b/>
              </w:rPr>
              <w:t xml:space="preserve"> Abhimanyu, </w:t>
            </w:r>
            <w:r>
              <w:rPr>
                <w:rFonts w:ascii="Arial" w:hAnsi="Arial" w:cs="Arial"/>
                <w:b/>
              </w:rPr>
              <w:t xml:space="preserve">Monica and </w:t>
            </w:r>
            <w:proofErr w:type="spellStart"/>
            <w:r w:rsidR="001B0311">
              <w:rPr>
                <w:rFonts w:ascii="Arial" w:hAnsi="Arial" w:cs="Arial"/>
                <w:b/>
              </w:rPr>
              <w:t>Malini</w:t>
            </w:r>
            <w:proofErr w:type="spellEnd"/>
            <w:r>
              <w:rPr>
                <w:rFonts w:ascii="Arial" w:hAnsi="Arial" w:cs="Arial"/>
                <w:b/>
              </w:rPr>
              <w:t xml:space="preserve"> </w:t>
            </w:r>
          </w:p>
          <w:p w:rsidR="00F76E56" w:rsidRPr="00025EEE" w:rsidRDefault="00F76E56" w:rsidP="001B0311">
            <w:pPr>
              <w:rPr>
                <w:rFonts w:ascii="Arial" w:hAnsi="Arial" w:cs="Arial"/>
                <w:b/>
              </w:rPr>
            </w:pPr>
          </w:p>
        </w:tc>
      </w:tr>
      <w:tr w:rsidR="004E442E" w:rsidRPr="00025EEE" w:rsidTr="00BC4652">
        <w:tc>
          <w:tcPr>
            <w:tcW w:w="1809" w:type="dxa"/>
          </w:tcPr>
          <w:p w:rsidR="004E442E" w:rsidRPr="00025EEE" w:rsidRDefault="004E442E" w:rsidP="00CA1AFA">
            <w:pPr>
              <w:rPr>
                <w:rFonts w:ascii="Arial" w:hAnsi="Arial" w:cs="Arial"/>
                <w:b/>
              </w:rPr>
            </w:pPr>
            <w:r w:rsidRPr="00025EEE">
              <w:rPr>
                <w:rFonts w:ascii="Arial" w:hAnsi="Arial" w:cs="Arial"/>
                <w:b/>
              </w:rPr>
              <w:t>ABSENTEES</w:t>
            </w:r>
          </w:p>
        </w:tc>
        <w:tc>
          <w:tcPr>
            <w:tcW w:w="9191" w:type="dxa"/>
          </w:tcPr>
          <w:p w:rsidR="004E442E" w:rsidRDefault="004E442E" w:rsidP="00CA1AFA">
            <w:pPr>
              <w:rPr>
                <w:rFonts w:ascii="Arial" w:hAnsi="Arial" w:cs="Arial"/>
                <w:b/>
              </w:rPr>
            </w:pPr>
          </w:p>
          <w:p w:rsidR="001B0311" w:rsidRPr="00025EEE" w:rsidRDefault="001B0311" w:rsidP="00CA1AFA">
            <w:pPr>
              <w:rPr>
                <w:rFonts w:ascii="Arial" w:hAnsi="Arial" w:cs="Arial"/>
                <w:b/>
              </w:rPr>
            </w:pPr>
            <w:r>
              <w:rPr>
                <w:rFonts w:ascii="Arial" w:hAnsi="Arial" w:cs="Arial"/>
                <w:b/>
              </w:rPr>
              <w:t>None</w:t>
            </w:r>
          </w:p>
        </w:tc>
      </w:tr>
    </w:tbl>
    <w:p w:rsidR="00CA1AFA" w:rsidRPr="004E442E" w:rsidRDefault="00CA1AFA" w:rsidP="00CA1AFA">
      <w:pPr>
        <w:rPr>
          <w:rFonts w:ascii="Arial" w:hAnsi="Arial" w:cs="Arial"/>
          <w:b/>
        </w:rPr>
      </w:pPr>
    </w:p>
    <w:p w:rsidR="009007F8" w:rsidRDefault="009007F8" w:rsidP="00CA1AFA">
      <w:pPr>
        <w:rPr>
          <w:rFonts w:ascii="Arial" w:hAnsi="Arial" w:cs="Arial"/>
          <w:b/>
        </w:rPr>
      </w:pPr>
    </w:p>
    <w:p w:rsidR="00912551" w:rsidRDefault="00912551" w:rsidP="00CA1AFA">
      <w:pPr>
        <w:rPr>
          <w:rFonts w:ascii="Arial" w:hAnsi="Arial" w:cs="Arial"/>
          <w:b/>
        </w:rPr>
      </w:pPr>
    </w:p>
    <w:p w:rsidR="001B0311" w:rsidRDefault="0036318D" w:rsidP="00CA1AFA">
      <w:pPr>
        <w:rPr>
          <w:rFonts w:ascii="Arial" w:hAnsi="Arial" w:cs="Arial"/>
          <w:b/>
        </w:rPr>
      </w:pPr>
      <w:r>
        <w:rPr>
          <w:rFonts w:ascii="Arial" w:hAnsi="Arial" w:cs="Arial"/>
          <w:b/>
        </w:rPr>
        <w:t>POINTS DISCUSSED</w:t>
      </w:r>
      <w:r w:rsidR="0050179F">
        <w:rPr>
          <w:rFonts w:ascii="Arial" w:hAnsi="Arial" w:cs="Arial"/>
          <w:b/>
        </w:rPr>
        <w:t>:</w:t>
      </w:r>
      <w:r w:rsidR="00A103D9" w:rsidRPr="004E442E">
        <w:rPr>
          <w:rFonts w:ascii="Arial" w:hAnsi="Arial" w:cs="Arial"/>
          <w:b/>
        </w:rPr>
        <w:tab/>
      </w:r>
    </w:p>
    <w:p w:rsidR="001B0311" w:rsidRDefault="001B0311" w:rsidP="00CA1AFA">
      <w:pPr>
        <w:rPr>
          <w:rFonts w:ascii="Arial" w:hAnsi="Arial" w:cs="Arial"/>
          <w:b/>
        </w:rPr>
      </w:pPr>
    </w:p>
    <w:p w:rsidR="008D6AB5" w:rsidRPr="0011044E" w:rsidRDefault="0011044E" w:rsidP="00FA3D63">
      <w:pPr>
        <w:pStyle w:val="ListParagraph"/>
        <w:numPr>
          <w:ilvl w:val="0"/>
          <w:numId w:val="10"/>
        </w:numPr>
        <w:rPr>
          <w:rFonts w:asciiTheme="minorHAnsi" w:hAnsiTheme="minorHAnsi" w:cstheme="minorHAnsi"/>
          <w:b/>
        </w:rPr>
      </w:pPr>
      <w:r>
        <w:rPr>
          <w:rFonts w:asciiTheme="minorHAnsi" w:hAnsiTheme="minorHAnsi" w:cs="Arial"/>
          <w:b/>
          <w:i/>
          <w:iCs/>
        </w:rPr>
        <w:t xml:space="preserve"> Status of SOW, Form Day presentations and </w:t>
      </w:r>
      <w:proofErr w:type="gramStart"/>
      <w:r>
        <w:rPr>
          <w:rFonts w:asciiTheme="minorHAnsi" w:hAnsiTheme="minorHAnsi" w:cs="Arial"/>
          <w:b/>
          <w:i/>
          <w:iCs/>
        </w:rPr>
        <w:t>Introductory</w:t>
      </w:r>
      <w:proofErr w:type="gramEnd"/>
      <w:r>
        <w:rPr>
          <w:rFonts w:asciiTheme="minorHAnsi" w:hAnsiTheme="minorHAnsi" w:cs="Arial"/>
          <w:b/>
          <w:i/>
          <w:iCs/>
        </w:rPr>
        <w:t xml:space="preserve"> letter for each grade looked into. PE SOW to come in tonight, ICT SOW to come in latest by tomorrow and slides for the Music Form Day to be reviewed by Jim and sent over.</w:t>
      </w:r>
    </w:p>
    <w:p w:rsidR="0011044E" w:rsidRPr="0011044E" w:rsidRDefault="0011044E" w:rsidP="00FA3D63">
      <w:pPr>
        <w:pStyle w:val="ListParagraph"/>
        <w:numPr>
          <w:ilvl w:val="0"/>
          <w:numId w:val="10"/>
        </w:numPr>
        <w:rPr>
          <w:rFonts w:asciiTheme="minorHAnsi" w:hAnsiTheme="minorHAnsi" w:cstheme="minorHAnsi"/>
          <w:b/>
        </w:rPr>
      </w:pPr>
      <w:r>
        <w:rPr>
          <w:rFonts w:asciiTheme="minorHAnsi" w:hAnsiTheme="minorHAnsi" w:cs="Arial"/>
          <w:b/>
          <w:i/>
          <w:iCs/>
        </w:rPr>
        <w:t>Teachers to decide on how they want to go about the Form Day Presentation and share it with the coordinator</w:t>
      </w:r>
    </w:p>
    <w:p w:rsidR="0011044E" w:rsidRPr="0011044E" w:rsidRDefault="0011044E" w:rsidP="00FA3D63">
      <w:pPr>
        <w:pStyle w:val="ListParagraph"/>
        <w:numPr>
          <w:ilvl w:val="0"/>
          <w:numId w:val="10"/>
        </w:numPr>
        <w:rPr>
          <w:rFonts w:asciiTheme="minorHAnsi" w:hAnsiTheme="minorHAnsi" w:cstheme="minorHAnsi"/>
          <w:b/>
        </w:rPr>
      </w:pPr>
      <w:r>
        <w:rPr>
          <w:rFonts w:asciiTheme="minorHAnsi" w:hAnsiTheme="minorHAnsi" w:cs="Arial"/>
          <w:b/>
          <w:i/>
          <w:iCs/>
        </w:rPr>
        <w:t>SOW to be formatted and sent to Rima for checking</w:t>
      </w:r>
    </w:p>
    <w:p w:rsidR="0011044E" w:rsidRPr="0011044E" w:rsidRDefault="0011044E" w:rsidP="00FA3D63">
      <w:pPr>
        <w:pStyle w:val="ListParagraph"/>
        <w:numPr>
          <w:ilvl w:val="0"/>
          <w:numId w:val="10"/>
        </w:numPr>
        <w:rPr>
          <w:rFonts w:asciiTheme="minorHAnsi" w:hAnsiTheme="minorHAnsi" w:cstheme="minorHAnsi"/>
          <w:b/>
        </w:rPr>
      </w:pPr>
      <w:r>
        <w:rPr>
          <w:rFonts w:asciiTheme="minorHAnsi" w:hAnsiTheme="minorHAnsi" w:cs="Arial"/>
          <w:b/>
          <w:i/>
          <w:iCs/>
        </w:rPr>
        <w:t>Swimming schedule to be given to the home room teachers for inclusion I their introductory letters</w:t>
      </w:r>
    </w:p>
    <w:p w:rsidR="0011044E" w:rsidRPr="0011044E" w:rsidRDefault="0011044E" w:rsidP="00FA3D63">
      <w:pPr>
        <w:pStyle w:val="ListParagraph"/>
        <w:numPr>
          <w:ilvl w:val="0"/>
          <w:numId w:val="10"/>
        </w:numPr>
        <w:rPr>
          <w:rFonts w:asciiTheme="minorHAnsi" w:hAnsiTheme="minorHAnsi" w:cstheme="minorHAnsi"/>
          <w:b/>
        </w:rPr>
      </w:pPr>
      <w:r>
        <w:rPr>
          <w:rFonts w:asciiTheme="minorHAnsi" w:hAnsiTheme="minorHAnsi" w:cs="Arial"/>
          <w:b/>
          <w:i/>
          <w:iCs/>
        </w:rPr>
        <w:t>Instructions for ‘new parent orientations’ and ‘form days’ to be given to Neetu.</w:t>
      </w:r>
    </w:p>
    <w:p w:rsidR="0011044E" w:rsidRPr="0011044E" w:rsidRDefault="0011044E" w:rsidP="00FA3D63">
      <w:pPr>
        <w:pStyle w:val="ListParagraph"/>
        <w:numPr>
          <w:ilvl w:val="0"/>
          <w:numId w:val="10"/>
        </w:numPr>
        <w:rPr>
          <w:rFonts w:asciiTheme="minorHAnsi" w:hAnsiTheme="minorHAnsi" w:cstheme="minorHAnsi"/>
          <w:b/>
        </w:rPr>
      </w:pPr>
      <w:r>
        <w:rPr>
          <w:rFonts w:asciiTheme="minorHAnsi" w:hAnsiTheme="minorHAnsi" w:cs="Arial"/>
          <w:b/>
          <w:i/>
          <w:iCs/>
        </w:rPr>
        <w:t>Coordinator’s room to be made presentable. The inquiry cycle to be opened from the chart and put up on a board in the common room.</w:t>
      </w:r>
    </w:p>
    <w:p w:rsidR="0011044E" w:rsidRPr="008D6AB5" w:rsidRDefault="0011044E" w:rsidP="00FA3D63">
      <w:pPr>
        <w:pStyle w:val="ListParagraph"/>
        <w:numPr>
          <w:ilvl w:val="0"/>
          <w:numId w:val="10"/>
        </w:numPr>
        <w:rPr>
          <w:rFonts w:asciiTheme="minorHAnsi" w:hAnsiTheme="minorHAnsi" w:cstheme="minorHAnsi"/>
          <w:b/>
        </w:rPr>
      </w:pPr>
      <w:r>
        <w:rPr>
          <w:rFonts w:asciiTheme="minorHAnsi" w:hAnsiTheme="minorHAnsi" w:cs="Arial"/>
          <w:b/>
          <w:i/>
          <w:iCs/>
        </w:rPr>
        <w:t>A last minute survey to be done tomorrow to see that rooms are ready.</w:t>
      </w:r>
    </w:p>
    <w:p w:rsidR="00FA3D63" w:rsidRPr="008D6AB5" w:rsidRDefault="00FA3D63" w:rsidP="00FA3D63">
      <w:pPr>
        <w:ind w:left="360"/>
        <w:rPr>
          <w:rFonts w:asciiTheme="minorHAnsi" w:hAnsiTheme="minorHAnsi" w:cstheme="minorHAnsi"/>
          <w:b/>
        </w:rPr>
      </w:pPr>
    </w:p>
    <w:p w:rsidR="00FA3D63" w:rsidRPr="00FA3D63" w:rsidRDefault="00FA3D63" w:rsidP="00FA3D63">
      <w:pPr>
        <w:rPr>
          <w:rFonts w:ascii="Arial" w:hAnsi="Arial" w:cs="Arial"/>
          <w:b/>
        </w:rPr>
      </w:pPr>
    </w:p>
    <w:p w:rsidR="00912551" w:rsidRDefault="00912551" w:rsidP="00CA1AFA">
      <w:pPr>
        <w:rPr>
          <w:rFonts w:ascii="Arial" w:hAnsi="Arial" w:cs="Arial"/>
          <w:b/>
        </w:rPr>
      </w:pPr>
      <w:r>
        <w:rPr>
          <w:rFonts w:ascii="Arial" w:hAnsi="Arial" w:cs="Arial"/>
          <w:b/>
        </w:rPr>
        <w:t xml:space="preserve">FOLLOW UP/ ACTION (if </w:t>
      </w:r>
      <w:proofErr w:type="gramStart"/>
      <w:r>
        <w:rPr>
          <w:rFonts w:ascii="Arial" w:hAnsi="Arial" w:cs="Arial"/>
          <w:b/>
        </w:rPr>
        <w:t>any )</w:t>
      </w:r>
      <w:proofErr w:type="gramEnd"/>
    </w:p>
    <w:p w:rsidR="00FA3D63" w:rsidRPr="00FA3D63" w:rsidRDefault="00FA3D63" w:rsidP="00FA3D63">
      <w:pPr>
        <w:ind w:left="360"/>
        <w:rPr>
          <w:rFonts w:ascii="Arial" w:hAnsi="Arial" w:cs="Arial"/>
          <w:b/>
        </w:rPr>
      </w:pPr>
    </w:p>
    <w:p w:rsidR="00FA3D63" w:rsidRDefault="0011044E" w:rsidP="0011044E">
      <w:pPr>
        <w:pStyle w:val="ListParagraph"/>
        <w:numPr>
          <w:ilvl w:val="0"/>
          <w:numId w:val="12"/>
        </w:numPr>
        <w:rPr>
          <w:rFonts w:ascii="Arial" w:hAnsi="Arial" w:cs="Arial"/>
          <w:b/>
          <w:i/>
          <w:iCs/>
        </w:rPr>
      </w:pPr>
      <w:r>
        <w:rPr>
          <w:rFonts w:ascii="Arial" w:hAnsi="Arial" w:cs="Arial"/>
          <w:b/>
          <w:i/>
          <w:iCs/>
        </w:rPr>
        <w:t>Inquiry Cycle to be put up in the common room</w:t>
      </w:r>
    </w:p>
    <w:p w:rsidR="0011044E" w:rsidRPr="0011044E" w:rsidRDefault="0011044E" w:rsidP="0011044E">
      <w:pPr>
        <w:pStyle w:val="ListParagraph"/>
        <w:ind w:left="775"/>
        <w:rPr>
          <w:rFonts w:ascii="Arial" w:hAnsi="Arial" w:cs="Arial"/>
          <w:b/>
          <w:i/>
          <w:iCs/>
        </w:rPr>
      </w:pPr>
    </w:p>
    <w:p w:rsidR="00FA3D63" w:rsidRPr="00FA3D63" w:rsidRDefault="00FA3D63" w:rsidP="00CA1AFA">
      <w:pPr>
        <w:rPr>
          <w:rFonts w:ascii="Arial" w:hAnsi="Arial" w:cs="Arial"/>
          <w:b/>
          <w:i/>
          <w:iCs/>
        </w:rPr>
      </w:pPr>
      <w:r>
        <w:rPr>
          <w:rFonts w:ascii="Arial" w:hAnsi="Arial" w:cs="Arial"/>
          <w:b/>
          <w:i/>
          <w:iCs/>
        </w:rPr>
        <w:t xml:space="preserve">Minutes </w:t>
      </w:r>
      <w:proofErr w:type="gramStart"/>
      <w:r>
        <w:rPr>
          <w:rFonts w:ascii="Arial" w:hAnsi="Arial" w:cs="Arial"/>
          <w:b/>
          <w:i/>
          <w:iCs/>
        </w:rPr>
        <w:t>By</w:t>
      </w:r>
      <w:proofErr w:type="gramEnd"/>
      <w:r>
        <w:rPr>
          <w:rFonts w:ascii="Arial" w:hAnsi="Arial" w:cs="Arial"/>
          <w:b/>
          <w:i/>
          <w:iCs/>
        </w:rPr>
        <w:t xml:space="preserve">- </w:t>
      </w:r>
      <w:proofErr w:type="spellStart"/>
      <w:r w:rsidR="00F76E56">
        <w:rPr>
          <w:rFonts w:ascii="Arial" w:hAnsi="Arial" w:cs="Arial"/>
          <w:b/>
          <w:i/>
          <w:iCs/>
        </w:rPr>
        <w:t>Malini</w:t>
      </w:r>
      <w:proofErr w:type="spellEnd"/>
      <w:r w:rsidR="00F76E56">
        <w:rPr>
          <w:rFonts w:ascii="Arial" w:hAnsi="Arial" w:cs="Arial"/>
          <w:b/>
          <w:i/>
          <w:iCs/>
        </w:rPr>
        <w:t xml:space="preserve"> Ghosh</w:t>
      </w:r>
    </w:p>
    <w:p w:rsidR="0026022D" w:rsidRPr="00FA3D63" w:rsidRDefault="0026022D" w:rsidP="00CA1AFA">
      <w:pPr>
        <w:rPr>
          <w:rFonts w:ascii="Arial" w:hAnsi="Arial" w:cs="Arial"/>
          <w:b/>
          <w:i/>
          <w:iCs/>
        </w:rPr>
      </w:pPr>
    </w:p>
    <w:p w:rsidR="0026022D" w:rsidRDefault="0026022D" w:rsidP="00CA1AFA">
      <w:pPr>
        <w:rPr>
          <w:rFonts w:ascii="Arial" w:hAnsi="Arial" w:cs="Arial"/>
          <w:b/>
        </w:rPr>
      </w:pPr>
    </w:p>
    <w:sectPr w:rsidR="0026022D" w:rsidSect="005A5389">
      <w:footerReference w:type="even" r:id="rId8"/>
      <w:footerReference w:type="default" r:id="rId9"/>
      <w:pgSz w:w="11907" w:h="16839" w:code="9"/>
      <w:pgMar w:top="540" w:right="576" w:bottom="0" w:left="54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1DE" w:rsidRDefault="00BC41DE">
      <w:r>
        <w:separator/>
      </w:r>
    </w:p>
  </w:endnote>
  <w:endnote w:type="continuationSeparator" w:id="0">
    <w:p w:rsidR="00BC41DE" w:rsidRDefault="00BC41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D0" w:rsidRDefault="001533CD" w:rsidP="00DD5590">
    <w:pPr>
      <w:pStyle w:val="Footer"/>
      <w:framePr w:wrap="around" w:vAnchor="text" w:hAnchor="margin" w:xAlign="right" w:y="1"/>
      <w:rPr>
        <w:rStyle w:val="PageNumber"/>
      </w:rPr>
    </w:pPr>
    <w:r>
      <w:rPr>
        <w:rStyle w:val="PageNumber"/>
      </w:rPr>
      <w:fldChar w:fldCharType="begin"/>
    </w:r>
    <w:r w:rsidR="00F62CD0">
      <w:rPr>
        <w:rStyle w:val="PageNumber"/>
      </w:rPr>
      <w:instrText xml:space="preserve">PAGE  </w:instrText>
    </w:r>
    <w:r>
      <w:rPr>
        <w:rStyle w:val="PageNumber"/>
      </w:rPr>
      <w:fldChar w:fldCharType="end"/>
    </w:r>
  </w:p>
  <w:p w:rsidR="00F62CD0" w:rsidRDefault="00F62CD0" w:rsidP="004D3F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CD0" w:rsidRDefault="001533CD" w:rsidP="00DD5590">
    <w:pPr>
      <w:pStyle w:val="Footer"/>
      <w:framePr w:wrap="around" w:vAnchor="text" w:hAnchor="margin" w:xAlign="right" w:y="1"/>
      <w:rPr>
        <w:rStyle w:val="PageNumber"/>
      </w:rPr>
    </w:pPr>
    <w:r>
      <w:rPr>
        <w:rStyle w:val="PageNumber"/>
      </w:rPr>
      <w:fldChar w:fldCharType="begin"/>
    </w:r>
    <w:r w:rsidR="00F62CD0">
      <w:rPr>
        <w:rStyle w:val="PageNumber"/>
      </w:rPr>
      <w:instrText xml:space="preserve">PAGE  </w:instrText>
    </w:r>
    <w:r>
      <w:rPr>
        <w:rStyle w:val="PageNumber"/>
      </w:rPr>
      <w:fldChar w:fldCharType="separate"/>
    </w:r>
    <w:r w:rsidR="0011044E">
      <w:rPr>
        <w:rStyle w:val="PageNumber"/>
        <w:noProof/>
      </w:rPr>
      <w:t>1</w:t>
    </w:r>
    <w:r>
      <w:rPr>
        <w:rStyle w:val="PageNumber"/>
      </w:rPr>
      <w:fldChar w:fldCharType="end"/>
    </w:r>
  </w:p>
  <w:p w:rsidR="00F62CD0" w:rsidRDefault="00F62CD0" w:rsidP="004D3FF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1DE" w:rsidRDefault="00BC41DE">
      <w:r>
        <w:separator/>
      </w:r>
    </w:p>
  </w:footnote>
  <w:footnote w:type="continuationSeparator" w:id="0">
    <w:p w:rsidR="00BC41DE" w:rsidRDefault="00BC41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3CA2"/>
    <w:multiLevelType w:val="hybridMultilevel"/>
    <w:tmpl w:val="8E8AA9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FB158D"/>
    <w:multiLevelType w:val="hybridMultilevel"/>
    <w:tmpl w:val="33245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AF6468"/>
    <w:multiLevelType w:val="hybridMultilevel"/>
    <w:tmpl w:val="6B507C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16A073F"/>
    <w:multiLevelType w:val="hybridMultilevel"/>
    <w:tmpl w:val="376EE5D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A3378A"/>
    <w:multiLevelType w:val="hybridMultilevel"/>
    <w:tmpl w:val="B6CAE8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3895112"/>
    <w:multiLevelType w:val="hybridMultilevel"/>
    <w:tmpl w:val="5CA0BC84"/>
    <w:lvl w:ilvl="0" w:tplc="04090001">
      <w:start w:val="1"/>
      <w:numFmt w:val="bullet"/>
      <w:lvlText w:val=""/>
      <w:lvlJc w:val="left"/>
      <w:pPr>
        <w:tabs>
          <w:tab w:val="num" w:pos="806"/>
        </w:tabs>
        <w:ind w:left="806" w:hanging="360"/>
      </w:pPr>
      <w:rPr>
        <w:rFonts w:ascii="Symbol" w:hAnsi="Symbol" w:hint="default"/>
      </w:rPr>
    </w:lvl>
    <w:lvl w:ilvl="1" w:tplc="04090003" w:tentative="1">
      <w:start w:val="1"/>
      <w:numFmt w:val="bullet"/>
      <w:lvlText w:val="o"/>
      <w:lvlJc w:val="left"/>
      <w:pPr>
        <w:tabs>
          <w:tab w:val="num" w:pos="1526"/>
        </w:tabs>
        <w:ind w:left="1526" w:hanging="360"/>
      </w:pPr>
      <w:rPr>
        <w:rFonts w:ascii="Courier New" w:hAnsi="Courier New" w:cs="Courier New" w:hint="default"/>
      </w:rPr>
    </w:lvl>
    <w:lvl w:ilvl="2" w:tplc="04090005" w:tentative="1">
      <w:start w:val="1"/>
      <w:numFmt w:val="bullet"/>
      <w:lvlText w:val=""/>
      <w:lvlJc w:val="left"/>
      <w:pPr>
        <w:tabs>
          <w:tab w:val="num" w:pos="2246"/>
        </w:tabs>
        <w:ind w:left="2246" w:hanging="360"/>
      </w:pPr>
      <w:rPr>
        <w:rFonts w:ascii="Wingdings" w:hAnsi="Wingdings" w:hint="default"/>
      </w:rPr>
    </w:lvl>
    <w:lvl w:ilvl="3" w:tplc="04090001" w:tentative="1">
      <w:start w:val="1"/>
      <w:numFmt w:val="bullet"/>
      <w:lvlText w:val=""/>
      <w:lvlJc w:val="left"/>
      <w:pPr>
        <w:tabs>
          <w:tab w:val="num" w:pos="2966"/>
        </w:tabs>
        <w:ind w:left="2966" w:hanging="360"/>
      </w:pPr>
      <w:rPr>
        <w:rFonts w:ascii="Symbol" w:hAnsi="Symbol" w:hint="default"/>
      </w:rPr>
    </w:lvl>
    <w:lvl w:ilvl="4" w:tplc="04090003" w:tentative="1">
      <w:start w:val="1"/>
      <w:numFmt w:val="bullet"/>
      <w:lvlText w:val="o"/>
      <w:lvlJc w:val="left"/>
      <w:pPr>
        <w:tabs>
          <w:tab w:val="num" w:pos="3686"/>
        </w:tabs>
        <w:ind w:left="3686" w:hanging="360"/>
      </w:pPr>
      <w:rPr>
        <w:rFonts w:ascii="Courier New" w:hAnsi="Courier New" w:cs="Courier New" w:hint="default"/>
      </w:rPr>
    </w:lvl>
    <w:lvl w:ilvl="5" w:tplc="04090005" w:tentative="1">
      <w:start w:val="1"/>
      <w:numFmt w:val="bullet"/>
      <w:lvlText w:val=""/>
      <w:lvlJc w:val="left"/>
      <w:pPr>
        <w:tabs>
          <w:tab w:val="num" w:pos="4406"/>
        </w:tabs>
        <w:ind w:left="4406" w:hanging="360"/>
      </w:pPr>
      <w:rPr>
        <w:rFonts w:ascii="Wingdings" w:hAnsi="Wingdings" w:hint="default"/>
      </w:rPr>
    </w:lvl>
    <w:lvl w:ilvl="6" w:tplc="04090001" w:tentative="1">
      <w:start w:val="1"/>
      <w:numFmt w:val="bullet"/>
      <w:lvlText w:val=""/>
      <w:lvlJc w:val="left"/>
      <w:pPr>
        <w:tabs>
          <w:tab w:val="num" w:pos="5126"/>
        </w:tabs>
        <w:ind w:left="5126" w:hanging="360"/>
      </w:pPr>
      <w:rPr>
        <w:rFonts w:ascii="Symbol" w:hAnsi="Symbol" w:hint="default"/>
      </w:rPr>
    </w:lvl>
    <w:lvl w:ilvl="7" w:tplc="04090003" w:tentative="1">
      <w:start w:val="1"/>
      <w:numFmt w:val="bullet"/>
      <w:lvlText w:val="o"/>
      <w:lvlJc w:val="left"/>
      <w:pPr>
        <w:tabs>
          <w:tab w:val="num" w:pos="5846"/>
        </w:tabs>
        <w:ind w:left="5846" w:hanging="360"/>
      </w:pPr>
      <w:rPr>
        <w:rFonts w:ascii="Courier New" w:hAnsi="Courier New" w:cs="Courier New" w:hint="default"/>
      </w:rPr>
    </w:lvl>
    <w:lvl w:ilvl="8" w:tplc="04090005" w:tentative="1">
      <w:start w:val="1"/>
      <w:numFmt w:val="bullet"/>
      <w:lvlText w:val=""/>
      <w:lvlJc w:val="left"/>
      <w:pPr>
        <w:tabs>
          <w:tab w:val="num" w:pos="6566"/>
        </w:tabs>
        <w:ind w:left="6566" w:hanging="360"/>
      </w:pPr>
      <w:rPr>
        <w:rFonts w:ascii="Wingdings" w:hAnsi="Wingdings" w:hint="default"/>
      </w:rPr>
    </w:lvl>
  </w:abstractNum>
  <w:abstractNum w:abstractNumId="6">
    <w:nsid w:val="3D00631E"/>
    <w:multiLevelType w:val="hybridMultilevel"/>
    <w:tmpl w:val="91866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0CD436A"/>
    <w:multiLevelType w:val="hybridMultilevel"/>
    <w:tmpl w:val="F51611EC"/>
    <w:lvl w:ilvl="0" w:tplc="0252562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82738F"/>
    <w:multiLevelType w:val="hybridMultilevel"/>
    <w:tmpl w:val="0B9E30A4"/>
    <w:lvl w:ilvl="0" w:tplc="40090001">
      <w:start w:val="1"/>
      <w:numFmt w:val="bullet"/>
      <w:lvlText w:val=""/>
      <w:lvlJc w:val="left"/>
      <w:pPr>
        <w:ind w:left="775" w:hanging="360"/>
      </w:pPr>
      <w:rPr>
        <w:rFonts w:ascii="Symbol" w:hAnsi="Symbol" w:hint="default"/>
      </w:rPr>
    </w:lvl>
    <w:lvl w:ilvl="1" w:tplc="40090003" w:tentative="1">
      <w:start w:val="1"/>
      <w:numFmt w:val="bullet"/>
      <w:lvlText w:val="o"/>
      <w:lvlJc w:val="left"/>
      <w:pPr>
        <w:ind w:left="1495" w:hanging="360"/>
      </w:pPr>
      <w:rPr>
        <w:rFonts w:ascii="Courier New" w:hAnsi="Courier New" w:cs="Courier New" w:hint="default"/>
      </w:rPr>
    </w:lvl>
    <w:lvl w:ilvl="2" w:tplc="40090005" w:tentative="1">
      <w:start w:val="1"/>
      <w:numFmt w:val="bullet"/>
      <w:lvlText w:val=""/>
      <w:lvlJc w:val="left"/>
      <w:pPr>
        <w:ind w:left="2215" w:hanging="360"/>
      </w:pPr>
      <w:rPr>
        <w:rFonts w:ascii="Wingdings" w:hAnsi="Wingdings" w:hint="default"/>
      </w:rPr>
    </w:lvl>
    <w:lvl w:ilvl="3" w:tplc="40090001" w:tentative="1">
      <w:start w:val="1"/>
      <w:numFmt w:val="bullet"/>
      <w:lvlText w:val=""/>
      <w:lvlJc w:val="left"/>
      <w:pPr>
        <w:ind w:left="2935" w:hanging="360"/>
      </w:pPr>
      <w:rPr>
        <w:rFonts w:ascii="Symbol" w:hAnsi="Symbol" w:hint="default"/>
      </w:rPr>
    </w:lvl>
    <w:lvl w:ilvl="4" w:tplc="40090003" w:tentative="1">
      <w:start w:val="1"/>
      <w:numFmt w:val="bullet"/>
      <w:lvlText w:val="o"/>
      <w:lvlJc w:val="left"/>
      <w:pPr>
        <w:ind w:left="3655" w:hanging="360"/>
      </w:pPr>
      <w:rPr>
        <w:rFonts w:ascii="Courier New" w:hAnsi="Courier New" w:cs="Courier New" w:hint="default"/>
      </w:rPr>
    </w:lvl>
    <w:lvl w:ilvl="5" w:tplc="40090005" w:tentative="1">
      <w:start w:val="1"/>
      <w:numFmt w:val="bullet"/>
      <w:lvlText w:val=""/>
      <w:lvlJc w:val="left"/>
      <w:pPr>
        <w:ind w:left="4375" w:hanging="360"/>
      </w:pPr>
      <w:rPr>
        <w:rFonts w:ascii="Wingdings" w:hAnsi="Wingdings" w:hint="default"/>
      </w:rPr>
    </w:lvl>
    <w:lvl w:ilvl="6" w:tplc="40090001" w:tentative="1">
      <w:start w:val="1"/>
      <w:numFmt w:val="bullet"/>
      <w:lvlText w:val=""/>
      <w:lvlJc w:val="left"/>
      <w:pPr>
        <w:ind w:left="5095" w:hanging="360"/>
      </w:pPr>
      <w:rPr>
        <w:rFonts w:ascii="Symbol" w:hAnsi="Symbol" w:hint="default"/>
      </w:rPr>
    </w:lvl>
    <w:lvl w:ilvl="7" w:tplc="40090003" w:tentative="1">
      <w:start w:val="1"/>
      <w:numFmt w:val="bullet"/>
      <w:lvlText w:val="o"/>
      <w:lvlJc w:val="left"/>
      <w:pPr>
        <w:ind w:left="5815" w:hanging="360"/>
      </w:pPr>
      <w:rPr>
        <w:rFonts w:ascii="Courier New" w:hAnsi="Courier New" w:cs="Courier New" w:hint="default"/>
      </w:rPr>
    </w:lvl>
    <w:lvl w:ilvl="8" w:tplc="40090005" w:tentative="1">
      <w:start w:val="1"/>
      <w:numFmt w:val="bullet"/>
      <w:lvlText w:val=""/>
      <w:lvlJc w:val="left"/>
      <w:pPr>
        <w:ind w:left="6535" w:hanging="360"/>
      </w:pPr>
      <w:rPr>
        <w:rFonts w:ascii="Wingdings" w:hAnsi="Wingdings" w:hint="default"/>
      </w:rPr>
    </w:lvl>
  </w:abstractNum>
  <w:abstractNum w:abstractNumId="9">
    <w:nsid w:val="6679030D"/>
    <w:multiLevelType w:val="hybridMultilevel"/>
    <w:tmpl w:val="773A76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FC17EDD"/>
    <w:multiLevelType w:val="hybridMultilevel"/>
    <w:tmpl w:val="4E7698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9C413D3"/>
    <w:multiLevelType w:val="hybridMultilevel"/>
    <w:tmpl w:val="07466A7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10"/>
  </w:num>
  <w:num w:numId="5">
    <w:abstractNumId w:val="4"/>
  </w:num>
  <w:num w:numId="6">
    <w:abstractNumId w:val="0"/>
  </w:num>
  <w:num w:numId="7">
    <w:abstractNumId w:val="5"/>
  </w:num>
  <w:num w:numId="8">
    <w:abstractNumId w:val="7"/>
  </w:num>
  <w:num w:numId="9">
    <w:abstractNumId w:val="9"/>
  </w:num>
  <w:num w:numId="10">
    <w:abstractNumId w:val="11"/>
  </w:num>
  <w:num w:numId="11">
    <w:abstractNumId w:val="2"/>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37ADF"/>
    <w:rsid w:val="00015D0D"/>
    <w:rsid w:val="00025EEE"/>
    <w:rsid w:val="000370D1"/>
    <w:rsid w:val="000427E3"/>
    <w:rsid w:val="00043BF4"/>
    <w:rsid w:val="0004632D"/>
    <w:rsid w:val="00052602"/>
    <w:rsid w:val="00072D8D"/>
    <w:rsid w:val="000B694B"/>
    <w:rsid w:val="000C7F7F"/>
    <w:rsid w:val="000D14F7"/>
    <w:rsid w:val="000F076E"/>
    <w:rsid w:val="000F0863"/>
    <w:rsid w:val="0011044E"/>
    <w:rsid w:val="001158AD"/>
    <w:rsid w:val="00123633"/>
    <w:rsid w:val="001404D9"/>
    <w:rsid w:val="001452DB"/>
    <w:rsid w:val="001533CD"/>
    <w:rsid w:val="00157219"/>
    <w:rsid w:val="00160461"/>
    <w:rsid w:val="00177A47"/>
    <w:rsid w:val="0019117A"/>
    <w:rsid w:val="001923D3"/>
    <w:rsid w:val="001A4A2A"/>
    <w:rsid w:val="001B0311"/>
    <w:rsid w:val="001B3DE2"/>
    <w:rsid w:val="001B503A"/>
    <w:rsid w:val="001C47B5"/>
    <w:rsid w:val="0021646F"/>
    <w:rsid w:val="0023449E"/>
    <w:rsid w:val="00236AE9"/>
    <w:rsid w:val="00251CC8"/>
    <w:rsid w:val="0026022D"/>
    <w:rsid w:val="002C36ED"/>
    <w:rsid w:val="002C7ECF"/>
    <w:rsid w:val="002D0894"/>
    <w:rsid w:val="002D1062"/>
    <w:rsid w:val="002D6C95"/>
    <w:rsid w:val="002E0F5D"/>
    <w:rsid w:val="002E3A2B"/>
    <w:rsid w:val="002F16C8"/>
    <w:rsid w:val="002F1F07"/>
    <w:rsid w:val="00313625"/>
    <w:rsid w:val="00316B40"/>
    <w:rsid w:val="0034167C"/>
    <w:rsid w:val="00346A59"/>
    <w:rsid w:val="00356C64"/>
    <w:rsid w:val="00361AB7"/>
    <w:rsid w:val="0036318D"/>
    <w:rsid w:val="00367425"/>
    <w:rsid w:val="00381992"/>
    <w:rsid w:val="003A1F76"/>
    <w:rsid w:val="003B7611"/>
    <w:rsid w:val="00406FB4"/>
    <w:rsid w:val="00421070"/>
    <w:rsid w:val="00430368"/>
    <w:rsid w:val="00432713"/>
    <w:rsid w:val="004354C9"/>
    <w:rsid w:val="0044197B"/>
    <w:rsid w:val="00452033"/>
    <w:rsid w:val="00483F8A"/>
    <w:rsid w:val="004C1D97"/>
    <w:rsid w:val="004C5606"/>
    <w:rsid w:val="004D0B9E"/>
    <w:rsid w:val="004D3FFB"/>
    <w:rsid w:val="004E21A8"/>
    <w:rsid w:val="004E442E"/>
    <w:rsid w:val="0050179F"/>
    <w:rsid w:val="00515ADE"/>
    <w:rsid w:val="00521BBE"/>
    <w:rsid w:val="00537ADF"/>
    <w:rsid w:val="00556DB3"/>
    <w:rsid w:val="00562509"/>
    <w:rsid w:val="00577E0E"/>
    <w:rsid w:val="005A224B"/>
    <w:rsid w:val="005A5389"/>
    <w:rsid w:val="005C680D"/>
    <w:rsid w:val="005D5C40"/>
    <w:rsid w:val="005F36A0"/>
    <w:rsid w:val="00604A45"/>
    <w:rsid w:val="00606273"/>
    <w:rsid w:val="00632AC0"/>
    <w:rsid w:val="006557EE"/>
    <w:rsid w:val="00656556"/>
    <w:rsid w:val="0066058B"/>
    <w:rsid w:val="0067711F"/>
    <w:rsid w:val="0067788E"/>
    <w:rsid w:val="006847D3"/>
    <w:rsid w:val="00694909"/>
    <w:rsid w:val="006B0157"/>
    <w:rsid w:val="006B274F"/>
    <w:rsid w:val="006C342D"/>
    <w:rsid w:val="006D1C62"/>
    <w:rsid w:val="006D46D6"/>
    <w:rsid w:val="006D7FDE"/>
    <w:rsid w:val="006F2AA5"/>
    <w:rsid w:val="006F4DE8"/>
    <w:rsid w:val="00705DC6"/>
    <w:rsid w:val="00706DD8"/>
    <w:rsid w:val="00724490"/>
    <w:rsid w:val="00735698"/>
    <w:rsid w:val="007520C8"/>
    <w:rsid w:val="007608B2"/>
    <w:rsid w:val="007657C4"/>
    <w:rsid w:val="0077549F"/>
    <w:rsid w:val="00776BE6"/>
    <w:rsid w:val="007A0EDB"/>
    <w:rsid w:val="007A76D0"/>
    <w:rsid w:val="007B5D95"/>
    <w:rsid w:val="007D4866"/>
    <w:rsid w:val="007D701A"/>
    <w:rsid w:val="007E3D90"/>
    <w:rsid w:val="0083278C"/>
    <w:rsid w:val="008362A4"/>
    <w:rsid w:val="008404CF"/>
    <w:rsid w:val="0085521D"/>
    <w:rsid w:val="00870128"/>
    <w:rsid w:val="00871BB3"/>
    <w:rsid w:val="00880E9F"/>
    <w:rsid w:val="00887C4E"/>
    <w:rsid w:val="008959FF"/>
    <w:rsid w:val="0089668C"/>
    <w:rsid w:val="008D0081"/>
    <w:rsid w:val="008D665C"/>
    <w:rsid w:val="008D6AB5"/>
    <w:rsid w:val="008F2A53"/>
    <w:rsid w:val="008F4DF5"/>
    <w:rsid w:val="009007F8"/>
    <w:rsid w:val="00904F75"/>
    <w:rsid w:val="00912551"/>
    <w:rsid w:val="00914E3A"/>
    <w:rsid w:val="009249E6"/>
    <w:rsid w:val="00926506"/>
    <w:rsid w:val="00932010"/>
    <w:rsid w:val="00952067"/>
    <w:rsid w:val="009528BD"/>
    <w:rsid w:val="00953819"/>
    <w:rsid w:val="00953EFB"/>
    <w:rsid w:val="00955DA9"/>
    <w:rsid w:val="00996750"/>
    <w:rsid w:val="009A06AE"/>
    <w:rsid w:val="009A2D46"/>
    <w:rsid w:val="009B3898"/>
    <w:rsid w:val="009B69B5"/>
    <w:rsid w:val="009B7593"/>
    <w:rsid w:val="009C1069"/>
    <w:rsid w:val="009C548A"/>
    <w:rsid w:val="00A04C70"/>
    <w:rsid w:val="00A05360"/>
    <w:rsid w:val="00A103D9"/>
    <w:rsid w:val="00A16092"/>
    <w:rsid w:val="00A177BD"/>
    <w:rsid w:val="00A235C4"/>
    <w:rsid w:val="00A32C1D"/>
    <w:rsid w:val="00A57501"/>
    <w:rsid w:val="00A60372"/>
    <w:rsid w:val="00A62760"/>
    <w:rsid w:val="00A76519"/>
    <w:rsid w:val="00A94A64"/>
    <w:rsid w:val="00A9762E"/>
    <w:rsid w:val="00AF231F"/>
    <w:rsid w:val="00AF4EF4"/>
    <w:rsid w:val="00B04A83"/>
    <w:rsid w:val="00B059C9"/>
    <w:rsid w:val="00B12812"/>
    <w:rsid w:val="00B26496"/>
    <w:rsid w:val="00B30C9A"/>
    <w:rsid w:val="00B5541D"/>
    <w:rsid w:val="00B5687E"/>
    <w:rsid w:val="00B74F34"/>
    <w:rsid w:val="00B766B1"/>
    <w:rsid w:val="00B80AE7"/>
    <w:rsid w:val="00B94825"/>
    <w:rsid w:val="00BB7A94"/>
    <w:rsid w:val="00BC3F8C"/>
    <w:rsid w:val="00BC41DE"/>
    <w:rsid w:val="00BC4652"/>
    <w:rsid w:val="00BC4E3C"/>
    <w:rsid w:val="00BD1A18"/>
    <w:rsid w:val="00BD3B86"/>
    <w:rsid w:val="00BE6650"/>
    <w:rsid w:val="00BE71C4"/>
    <w:rsid w:val="00BF5A66"/>
    <w:rsid w:val="00BF799C"/>
    <w:rsid w:val="00C332B2"/>
    <w:rsid w:val="00C348E3"/>
    <w:rsid w:val="00C52B64"/>
    <w:rsid w:val="00C547AC"/>
    <w:rsid w:val="00C572A1"/>
    <w:rsid w:val="00C85676"/>
    <w:rsid w:val="00C85ED2"/>
    <w:rsid w:val="00C96D45"/>
    <w:rsid w:val="00CA0625"/>
    <w:rsid w:val="00CA1AFA"/>
    <w:rsid w:val="00CA1B16"/>
    <w:rsid w:val="00CC7D33"/>
    <w:rsid w:val="00CD331C"/>
    <w:rsid w:val="00CE119C"/>
    <w:rsid w:val="00CE439B"/>
    <w:rsid w:val="00CF1A2F"/>
    <w:rsid w:val="00CF2F88"/>
    <w:rsid w:val="00CF4705"/>
    <w:rsid w:val="00CF6134"/>
    <w:rsid w:val="00D10CEB"/>
    <w:rsid w:val="00D1557A"/>
    <w:rsid w:val="00D317FF"/>
    <w:rsid w:val="00D348FE"/>
    <w:rsid w:val="00D51968"/>
    <w:rsid w:val="00D521F4"/>
    <w:rsid w:val="00D57D12"/>
    <w:rsid w:val="00D66631"/>
    <w:rsid w:val="00D7260A"/>
    <w:rsid w:val="00D84C08"/>
    <w:rsid w:val="00D8511E"/>
    <w:rsid w:val="00DB4879"/>
    <w:rsid w:val="00DC5315"/>
    <w:rsid w:val="00DC5D5E"/>
    <w:rsid w:val="00DD1E2B"/>
    <w:rsid w:val="00DD5590"/>
    <w:rsid w:val="00DD5E6A"/>
    <w:rsid w:val="00DE139A"/>
    <w:rsid w:val="00DE2BA3"/>
    <w:rsid w:val="00E017AF"/>
    <w:rsid w:val="00E01F23"/>
    <w:rsid w:val="00E0227C"/>
    <w:rsid w:val="00E04CC4"/>
    <w:rsid w:val="00E15985"/>
    <w:rsid w:val="00E337B3"/>
    <w:rsid w:val="00E33F8F"/>
    <w:rsid w:val="00E427B1"/>
    <w:rsid w:val="00E50D0A"/>
    <w:rsid w:val="00E5130A"/>
    <w:rsid w:val="00EA45F4"/>
    <w:rsid w:val="00EB7364"/>
    <w:rsid w:val="00EB7C9C"/>
    <w:rsid w:val="00EB7F06"/>
    <w:rsid w:val="00ED0CAD"/>
    <w:rsid w:val="00EE391F"/>
    <w:rsid w:val="00EE3E88"/>
    <w:rsid w:val="00F04F5B"/>
    <w:rsid w:val="00F10452"/>
    <w:rsid w:val="00F10AEF"/>
    <w:rsid w:val="00F16D28"/>
    <w:rsid w:val="00F24015"/>
    <w:rsid w:val="00F327FF"/>
    <w:rsid w:val="00F57EBE"/>
    <w:rsid w:val="00F62CD0"/>
    <w:rsid w:val="00F76E56"/>
    <w:rsid w:val="00F80827"/>
    <w:rsid w:val="00F96910"/>
    <w:rsid w:val="00F97212"/>
    <w:rsid w:val="00FA1353"/>
    <w:rsid w:val="00FA3D63"/>
    <w:rsid w:val="00FC37DA"/>
    <w:rsid w:val="00FD40B6"/>
    <w:rsid w:val="00FD68BB"/>
    <w:rsid w:val="00FF77E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ED2"/>
    <w:rPr>
      <w:sz w:val="24"/>
      <w:szCs w:val="24"/>
      <w:lang w:bidi="en-US"/>
    </w:rPr>
  </w:style>
  <w:style w:type="paragraph" w:styleId="Heading1">
    <w:name w:val="heading 1"/>
    <w:basedOn w:val="Normal"/>
    <w:next w:val="Normal"/>
    <w:link w:val="Heading1Char"/>
    <w:uiPriority w:val="9"/>
    <w:qFormat/>
    <w:rsid w:val="00C85ED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C85ED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C85ED2"/>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C85ED2"/>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85ED2"/>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85ED2"/>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85ED2"/>
    <w:pPr>
      <w:spacing w:before="240" w:after="60"/>
      <w:outlineLvl w:val="6"/>
    </w:pPr>
  </w:style>
  <w:style w:type="paragraph" w:styleId="Heading8">
    <w:name w:val="heading 8"/>
    <w:basedOn w:val="Normal"/>
    <w:next w:val="Normal"/>
    <w:link w:val="Heading8Char"/>
    <w:uiPriority w:val="9"/>
    <w:semiHidden/>
    <w:unhideWhenUsed/>
    <w:qFormat/>
    <w:rsid w:val="00C85ED2"/>
    <w:pPr>
      <w:spacing w:before="240" w:after="60"/>
      <w:outlineLvl w:val="7"/>
    </w:pPr>
    <w:rPr>
      <w:i/>
      <w:iCs/>
    </w:rPr>
  </w:style>
  <w:style w:type="paragraph" w:styleId="Heading9">
    <w:name w:val="heading 9"/>
    <w:basedOn w:val="Normal"/>
    <w:next w:val="Normal"/>
    <w:link w:val="Heading9Char"/>
    <w:uiPriority w:val="9"/>
    <w:semiHidden/>
    <w:unhideWhenUsed/>
    <w:qFormat/>
    <w:rsid w:val="00C85ED2"/>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D3FFB"/>
    <w:pPr>
      <w:tabs>
        <w:tab w:val="center" w:pos="4320"/>
        <w:tab w:val="right" w:pos="8640"/>
      </w:tabs>
    </w:pPr>
  </w:style>
  <w:style w:type="character" w:styleId="PageNumber">
    <w:name w:val="page number"/>
    <w:basedOn w:val="DefaultParagraphFont"/>
    <w:rsid w:val="004D3FFB"/>
  </w:style>
  <w:style w:type="table" w:styleId="TableGrid">
    <w:name w:val="Table Grid"/>
    <w:basedOn w:val="TableNormal"/>
    <w:rsid w:val="00CE1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996750"/>
    <w:rPr>
      <w:rFonts w:ascii="Tahoma" w:hAnsi="Tahoma" w:cs="Tahoma"/>
      <w:sz w:val="16"/>
      <w:szCs w:val="16"/>
    </w:rPr>
  </w:style>
  <w:style w:type="character" w:customStyle="1" w:styleId="Heading1Char">
    <w:name w:val="Heading 1 Char"/>
    <w:basedOn w:val="DefaultParagraphFont"/>
    <w:link w:val="Heading1"/>
    <w:uiPriority w:val="9"/>
    <w:rsid w:val="00C85ED2"/>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C85ED2"/>
    <w:rPr>
      <w:rFonts w:ascii="Cambria" w:eastAsia="Times New Roman" w:hAnsi="Cambria"/>
      <w:b/>
      <w:bCs/>
      <w:i/>
      <w:iCs/>
      <w:sz w:val="28"/>
      <w:szCs w:val="28"/>
    </w:rPr>
  </w:style>
  <w:style w:type="character" w:customStyle="1" w:styleId="Heading3Char">
    <w:name w:val="Heading 3 Char"/>
    <w:basedOn w:val="DefaultParagraphFont"/>
    <w:link w:val="Heading3"/>
    <w:uiPriority w:val="9"/>
    <w:semiHidden/>
    <w:rsid w:val="00C85ED2"/>
    <w:rPr>
      <w:rFonts w:ascii="Cambria" w:eastAsia="Times New Roman" w:hAnsi="Cambria"/>
      <w:b/>
      <w:bCs/>
      <w:sz w:val="26"/>
      <w:szCs w:val="26"/>
    </w:rPr>
  </w:style>
  <w:style w:type="character" w:customStyle="1" w:styleId="Heading4Char">
    <w:name w:val="Heading 4 Char"/>
    <w:basedOn w:val="DefaultParagraphFont"/>
    <w:link w:val="Heading4"/>
    <w:uiPriority w:val="9"/>
    <w:rsid w:val="00C85ED2"/>
    <w:rPr>
      <w:b/>
      <w:bCs/>
      <w:sz w:val="28"/>
      <w:szCs w:val="28"/>
    </w:rPr>
  </w:style>
  <w:style w:type="character" w:customStyle="1" w:styleId="Heading5Char">
    <w:name w:val="Heading 5 Char"/>
    <w:basedOn w:val="DefaultParagraphFont"/>
    <w:link w:val="Heading5"/>
    <w:uiPriority w:val="9"/>
    <w:semiHidden/>
    <w:rsid w:val="00C85ED2"/>
    <w:rPr>
      <w:b/>
      <w:bCs/>
      <w:i/>
      <w:iCs/>
      <w:sz w:val="26"/>
      <w:szCs w:val="26"/>
    </w:rPr>
  </w:style>
  <w:style w:type="character" w:customStyle="1" w:styleId="Heading6Char">
    <w:name w:val="Heading 6 Char"/>
    <w:basedOn w:val="DefaultParagraphFont"/>
    <w:link w:val="Heading6"/>
    <w:uiPriority w:val="9"/>
    <w:semiHidden/>
    <w:rsid w:val="00C85ED2"/>
    <w:rPr>
      <w:b/>
      <w:bCs/>
    </w:rPr>
  </w:style>
  <w:style w:type="character" w:customStyle="1" w:styleId="Heading7Char">
    <w:name w:val="Heading 7 Char"/>
    <w:basedOn w:val="DefaultParagraphFont"/>
    <w:link w:val="Heading7"/>
    <w:uiPriority w:val="9"/>
    <w:semiHidden/>
    <w:rsid w:val="00C85ED2"/>
    <w:rPr>
      <w:sz w:val="24"/>
      <w:szCs w:val="24"/>
    </w:rPr>
  </w:style>
  <w:style w:type="character" w:customStyle="1" w:styleId="Heading8Char">
    <w:name w:val="Heading 8 Char"/>
    <w:basedOn w:val="DefaultParagraphFont"/>
    <w:link w:val="Heading8"/>
    <w:uiPriority w:val="9"/>
    <w:semiHidden/>
    <w:rsid w:val="00C85ED2"/>
    <w:rPr>
      <w:i/>
      <w:iCs/>
      <w:sz w:val="24"/>
      <w:szCs w:val="24"/>
    </w:rPr>
  </w:style>
  <w:style w:type="character" w:customStyle="1" w:styleId="Heading9Char">
    <w:name w:val="Heading 9 Char"/>
    <w:basedOn w:val="DefaultParagraphFont"/>
    <w:link w:val="Heading9"/>
    <w:uiPriority w:val="9"/>
    <w:semiHidden/>
    <w:rsid w:val="00C85ED2"/>
    <w:rPr>
      <w:rFonts w:ascii="Cambria" w:eastAsia="Times New Roman" w:hAnsi="Cambria"/>
    </w:rPr>
  </w:style>
  <w:style w:type="paragraph" w:styleId="Title">
    <w:name w:val="Title"/>
    <w:basedOn w:val="Normal"/>
    <w:next w:val="Normal"/>
    <w:link w:val="TitleChar"/>
    <w:uiPriority w:val="10"/>
    <w:qFormat/>
    <w:rsid w:val="00C85ED2"/>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C85ED2"/>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C85ED2"/>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C85ED2"/>
    <w:rPr>
      <w:rFonts w:ascii="Cambria" w:eastAsia="Times New Roman" w:hAnsi="Cambria"/>
      <w:sz w:val="24"/>
      <w:szCs w:val="24"/>
    </w:rPr>
  </w:style>
  <w:style w:type="character" w:styleId="Strong">
    <w:name w:val="Strong"/>
    <w:basedOn w:val="DefaultParagraphFont"/>
    <w:uiPriority w:val="22"/>
    <w:qFormat/>
    <w:rsid w:val="00C85ED2"/>
    <w:rPr>
      <w:b/>
      <w:bCs/>
    </w:rPr>
  </w:style>
  <w:style w:type="character" w:styleId="Emphasis">
    <w:name w:val="Emphasis"/>
    <w:basedOn w:val="DefaultParagraphFont"/>
    <w:uiPriority w:val="20"/>
    <w:qFormat/>
    <w:rsid w:val="00C85ED2"/>
    <w:rPr>
      <w:rFonts w:ascii="Calibri" w:hAnsi="Calibri"/>
      <w:b/>
      <w:i/>
      <w:iCs/>
    </w:rPr>
  </w:style>
  <w:style w:type="paragraph" w:styleId="NoSpacing">
    <w:name w:val="No Spacing"/>
    <w:basedOn w:val="Normal"/>
    <w:uiPriority w:val="1"/>
    <w:qFormat/>
    <w:rsid w:val="00C85ED2"/>
    <w:rPr>
      <w:szCs w:val="32"/>
    </w:rPr>
  </w:style>
  <w:style w:type="paragraph" w:styleId="ListParagraph">
    <w:name w:val="List Paragraph"/>
    <w:basedOn w:val="Normal"/>
    <w:uiPriority w:val="34"/>
    <w:qFormat/>
    <w:rsid w:val="00C85ED2"/>
    <w:pPr>
      <w:ind w:left="720"/>
      <w:contextualSpacing/>
    </w:pPr>
  </w:style>
  <w:style w:type="paragraph" w:styleId="Quote">
    <w:name w:val="Quote"/>
    <w:basedOn w:val="Normal"/>
    <w:next w:val="Normal"/>
    <w:link w:val="QuoteChar"/>
    <w:uiPriority w:val="29"/>
    <w:qFormat/>
    <w:rsid w:val="00C85ED2"/>
    <w:rPr>
      <w:i/>
    </w:rPr>
  </w:style>
  <w:style w:type="character" w:customStyle="1" w:styleId="QuoteChar">
    <w:name w:val="Quote Char"/>
    <w:basedOn w:val="DefaultParagraphFont"/>
    <w:link w:val="Quote"/>
    <w:uiPriority w:val="29"/>
    <w:rsid w:val="00C85ED2"/>
    <w:rPr>
      <w:i/>
      <w:sz w:val="24"/>
      <w:szCs w:val="24"/>
    </w:rPr>
  </w:style>
  <w:style w:type="paragraph" w:styleId="IntenseQuote">
    <w:name w:val="Intense Quote"/>
    <w:basedOn w:val="Normal"/>
    <w:next w:val="Normal"/>
    <w:link w:val="IntenseQuoteChar"/>
    <w:uiPriority w:val="30"/>
    <w:qFormat/>
    <w:rsid w:val="00C85ED2"/>
    <w:pPr>
      <w:ind w:left="720" w:right="720"/>
    </w:pPr>
    <w:rPr>
      <w:b/>
      <w:i/>
      <w:szCs w:val="22"/>
    </w:rPr>
  </w:style>
  <w:style w:type="character" w:customStyle="1" w:styleId="IntenseQuoteChar">
    <w:name w:val="Intense Quote Char"/>
    <w:basedOn w:val="DefaultParagraphFont"/>
    <w:link w:val="IntenseQuote"/>
    <w:uiPriority w:val="30"/>
    <w:rsid w:val="00C85ED2"/>
    <w:rPr>
      <w:b/>
      <w:i/>
      <w:sz w:val="24"/>
    </w:rPr>
  </w:style>
  <w:style w:type="character" w:styleId="SubtleEmphasis">
    <w:name w:val="Subtle Emphasis"/>
    <w:uiPriority w:val="19"/>
    <w:qFormat/>
    <w:rsid w:val="00C85ED2"/>
    <w:rPr>
      <w:i/>
      <w:color w:val="5A5A5A"/>
    </w:rPr>
  </w:style>
  <w:style w:type="character" w:styleId="IntenseEmphasis">
    <w:name w:val="Intense Emphasis"/>
    <w:basedOn w:val="DefaultParagraphFont"/>
    <w:uiPriority w:val="21"/>
    <w:qFormat/>
    <w:rsid w:val="00C85ED2"/>
    <w:rPr>
      <w:b/>
      <w:i/>
      <w:sz w:val="24"/>
      <w:szCs w:val="24"/>
      <w:u w:val="single"/>
    </w:rPr>
  </w:style>
  <w:style w:type="character" w:styleId="SubtleReference">
    <w:name w:val="Subtle Reference"/>
    <w:basedOn w:val="DefaultParagraphFont"/>
    <w:uiPriority w:val="31"/>
    <w:qFormat/>
    <w:rsid w:val="00C85ED2"/>
    <w:rPr>
      <w:sz w:val="24"/>
      <w:szCs w:val="24"/>
      <w:u w:val="single"/>
    </w:rPr>
  </w:style>
  <w:style w:type="character" w:styleId="IntenseReference">
    <w:name w:val="Intense Reference"/>
    <w:basedOn w:val="DefaultParagraphFont"/>
    <w:uiPriority w:val="32"/>
    <w:qFormat/>
    <w:rsid w:val="00C85ED2"/>
    <w:rPr>
      <w:b/>
      <w:sz w:val="24"/>
      <w:u w:val="single"/>
    </w:rPr>
  </w:style>
  <w:style w:type="character" w:styleId="BookTitle">
    <w:name w:val="Book Title"/>
    <w:basedOn w:val="DefaultParagraphFont"/>
    <w:uiPriority w:val="33"/>
    <w:qFormat/>
    <w:rsid w:val="00C85ED2"/>
    <w:rPr>
      <w:rFonts w:ascii="Cambria" w:eastAsia="Times New Roman" w:hAnsi="Cambria"/>
      <w:b/>
      <w:i/>
      <w:sz w:val="24"/>
      <w:szCs w:val="24"/>
    </w:rPr>
  </w:style>
  <w:style w:type="paragraph" w:styleId="TOCHeading">
    <w:name w:val="TOC Heading"/>
    <w:basedOn w:val="Heading1"/>
    <w:next w:val="Normal"/>
    <w:uiPriority w:val="39"/>
    <w:semiHidden/>
    <w:unhideWhenUsed/>
    <w:qFormat/>
    <w:rsid w:val="00C85ED2"/>
    <w:pPr>
      <w:outlineLvl w:val="9"/>
    </w:pPr>
  </w:style>
  <w:style w:type="paragraph" w:styleId="Header">
    <w:name w:val="header"/>
    <w:basedOn w:val="Normal"/>
    <w:link w:val="HeaderChar"/>
    <w:uiPriority w:val="99"/>
    <w:unhideWhenUsed/>
    <w:rsid w:val="00606273"/>
    <w:pPr>
      <w:tabs>
        <w:tab w:val="center" w:pos="4680"/>
        <w:tab w:val="right" w:pos="9360"/>
      </w:tabs>
    </w:pPr>
    <w:rPr>
      <w:rFonts w:eastAsia="Calibri"/>
      <w:sz w:val="22"/>
      <w:szCs w:val="22"/>
      <w:lang w:bidi="ar-SA"/>
    </w:rPr>
  </w:style>
  <w:style w:type="character" w:customStyle="1" w:styleId="HeaderChar">
    <w:name w:val="Header Char"/>
    <w:basedOn w:val="DefaultParagraphFont"/>
    <w:link w:val="Header"/>
    <w:uiPriority w:val="99"/>
    <w:rsid w:val="00606273"/>
    <w:rPr>
      <w:rFonts w:eastAsia="Calibri"/>
      <w:sz w:val="22"/>
      <w:szCs w:val="22"/>
    </w:rPr>
  </w:style>
</w:styles>
</file>

<file path=word/webSettings.xml><?xml version="1.0" encoding="utf-8"?>
<w:webSettings xmlns:r="http://schemas.openxmlformats.org/officeDocument/2006/relationships" xmlns:w="http://schemas.openxmlformats.org/wordprocessingml/2006/main">
  <w:divs>
    <w:div w:id="1022632343">
      <w:bodyDiv w:val="1"/>
      <w:marLeft w:val="0"/>
      <w:marRight w:val="0"/>
      <w:marTop w:val="0"/>
      <w:marBottom w:val="0"/>
      <w:divBdr>
        <w:top w:val="none" w:sz="0" w:space="0" w:color="auto"/>
        <w:left w:val="none" w:sz="0" w:space="0" w:color="auto"/>
        <w:bottom w:val="none" w:sz="0" w:space="0" w:color="auto"/>
        <w:right w:val="none" w:sz="0" w:space="0" w:color="auto"/>
      </w:divBdr>
    </w:div>
    <w:div w:id="13927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Malini</cp:lastModifiedBy>
  <cp:revision>2</cp:revision>
  <cp:lastPrinted>2010-09-08T07:35:00Z</cp:lastPrinted>
  <dcterms:created xsi:type="dcterms:W3CDTF">2011-07-29T12:57:00Z</dcterms:created>
  <dcterms:modified xsi:type="dcterms:W3CDTF">2011-07-29T12:57:00Z</dcterms:modified>
</cp:coreProperties>
</file>